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5281D6D0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</w:t>
      </w:r>
      <w:r w:rsidR="00834C1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la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Dirigente Scolastic</w:t>
      </w:r>
      <w:r w:rsidR="00834C1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3261140" w14:textId="0E3DF394" w:rsidR="00077051" w:rsidRPr="00B93989" w:rsidRDefault="00701114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Oggetto:</w:t>
      </w:r>
      <w:r w:rsidR="00077051" w:rsidRP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Candidatura  per la selezione   interno  di N. 54   Esperti  per la realizzazione di percorsi formativi di </w:t>
      </w:r>
      <w:proofErr w:type="spellStart"/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mentoring</w:t>
      </w:r>
      <w:proofErr w:type="spellEnd"/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e di orientamento  per i moduli  previsti  all’interno  del progetto  Riduzione dei divari negli apprendimenti e contrasto alla dispersione scolastica (DM19/2024)</w:t>
      </w:r>
      <w:r w:rsidR="00077051" w:rsidRPr="00B93989">
        <w:rPr>
          <w:rFonts w:ascii="Calibri" w:eastAsia="Calibri" w:hAnsi="Calibri" w:cs="Calibri"/>
          <w:i/>
          <w:iCs/>
          <w:sz w:val="22"/>
          <w:szCs w:val="22"/>
          <w:lang w:eastAsia="en-US"/>
        </w:rPr>
        <w:t>. “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d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 Ripresa 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Resilienza - Missione 4: Istruzione 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e 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</w:t>
      </w:r>
      <w:proofErr w:type="spellStart"/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Universit</w:t>
      </w:r>
      <w:proofErr w:type="spellEnd"/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Investimento 1.4:Intervento straordinario finalizzato alla riduzione dei divari territoriali nelle scuole secondarie  di primo e di secondo grado e alla lotta alla dispersione scolastica. </w:t>
      </w:r>
    </w:p>
    <w:p w14:paraId="66706E82" w14:textId="77777777" w:rsidR="00077051" w:rsidRDefault="00077051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CUP:C74D21000570006 Cod.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M4C1I1.4-2024-1322-P49626</w:t>
      </w:r>
    </w:p>
    <w:p w14:paraId="5472BE1D" w14:textId="33504115" w:rsidR="00077051" w:rsidRPr="00077051" w:rsidRDefault="00077051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Rif. avviso </w:t>
      </w:r>
      <w:proofErr w:type="spellStart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prot</w:t>
      </w:r>
      <w:proofErr w:type="spellEnd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. </w:t>
      </w:r>
      <w:r w:rsidR="00E163D8">
        <w:rPr>
          <w:rFonts w:ascii="Calibri" w:eastAsia="Calibri" w:hAnsi="Calibri" w:cs="Calibri"/>
          <w:i/>
          <w:iCs/>
          <w:sz w:val="22"/>
          <w:szCs w:val="22"/>
          <w:lang w:eastAsia="en-US"/>
        </w:rPr>
        <w:t>405</w:t>
      </w:r>
      <w:bookmarkStart w:id="0" w:name="_GoBack"/>
      <w:bookmarkEnd w:id="0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del 14.01.2025</w:t>
      </w:r>
      <w:r w:rsidR="00701114"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</w:p>
    <w:p w14:paraId="72D2E21D" w14:textId="0EC14C4C" w:rsidR="00786A42" w:rsidRPr="0032693F" w:rsidRDefault="00786A42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17FB2746" w14:textId="1EC08BDB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Il ___________________e-mail____________________________________________</w:t>
      </w:r>
    </w:p>
    <w:p w14:paraId="35DACCC0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  <w:u w:val="single"/>
        </w:rPr>
      </w:pPr>
    </w:p>
    <w:p w14:paraId="08B415B2" w14:textId="4B2A24C5" w:rsidR="00ED69F3" w:rsidRDefault="00ED69F3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="00BB4196"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587C976" w14:textId="2898C5D2" w:rsidR="0083475F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di cui all’oggetto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per il modulo relativo a</w:t>
      </w:r>
      <w:r w:rsidR="00077051">
        <w:rPr>
          <w:rFonts w:asciiTheme="minorHAnsi" w:hAnsiTheme="minorHAnsi" w:cstheme="minorHAnsi"/>
          <w:w w:val="105"/>
          <w:sz w:val="24"/>
          <w:szCs w:val="24"/>
        </w:rPr>
        <w:t xml:space="preserve">l percorso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:</w:t>
      </w:r>
    </w:p>
    <w:p w14:paraId="6BE87518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4FE10B62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772"/>
      </w:tblGrid>
      <w:tr w:rsidR="0083475F" w14:paraId="7A357A74" w14:textId="77777777" w:rsidTr="00077051">
        <w:tc>
          <w:tcPr>
            <w:tcW w:w="6237" w:type="dxa"/>
          </w:tcPr>
          <w:p w14:paraId="7A699AA2" w14:textId="543A7BF1" w:rsidR="0083475F" w:rsidRDefault="003A5CB7" w:rsidP="00077051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</w:t>
            </w:r>
            <w:r w:rsidR="00077051">
              <w:rPr>
                <w:rFonts w:asciiTheme="minorHAnsi" w:hAnsiTheme="minorHAnsi" w:cstheme="minorHAnsi"/>
                <w:w w:val="105"/>
                <w:sz w:val="24"/>
                <w:szCs w:val="24"/>
              </w:rPr>
              <w:t>PERCORSO DA ATTIVARE</w:t>
            </w:r>
          </w:p>
        </w:tc>
        <w:tc>
          <w:tcPr>
            <w:tcW w:w="772" w:type="dxa"/>
          </w:tcPr>
          <w:p w14:paraId="405E3C20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83475F" w14:paraId="1EBDC313" w14:textId="77777777" w:rsidTr="00077051">
        <w:tc>
          <w:tcPr>
            <w:tcW w:w="6237" w:type="dxa"/>
          </w:tcPr>
          <w:p w14:paraId="70A7A461" w14:textId="62549B21" w:rsidR="0083475F" w:rsidRDefault="0007705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Latino/Greco</w:t>
            </w:r>
          </w:p>
        </w:tc>
        <w:tc>
          <w:tcPr>
            <w:tcW w:w="772" w:type="dxa"/>
          </w:tcPr>
          <w:p w14:paraId="6A5A2156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099E9BC6" w14:textId="77777777" w:rsidTr="00077051">
        <w:tc>
          <w:tcPr>
            <w:tcW w:w="6237" w:type="dxa"/>
          </w:tcPr>
          <w:p w14:paraId="47D2FBD4" w14:textId="66A77168" w:rsidR="001C3FD0" w:rsidRDefault="00077051" w:rsidP="00E17FB4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Inglese</w:t>
            </w:r>
          </w:p>
        </w:tc>
        <w:tc>
          <w:tcPr>
            <w:tcW w:w="772" w:type="dxa"/>
          </w:tcPr>
          <w:p w14:paraId="0413E0AA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4D237967" w14:textId="77777777" w:rsidTr="00077051">
        <w:tc>
          <w:tcPr>
            <w:tcW w:w="6237" w:type="dxa"/>
          </w:tcPr>
          <w:p w14:paraId="1CE5A51C" w14:textId="3797C63D" w:rsidR="001C3FD0" w:rsidRDefault="0007705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Tedesco</w:t>
            </w:r>
          </w:p>
        </w:tc>
        <w:tc>
          <w:tcPr>
            <w:tcW w:w="772" w:type="dxa"/>
          </w:tcPr>
          <w:p w14:paraId="30FBF645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6A982D39" w14:textId="77777777" w:rsidTr="00077051">
        <w:tc>
          <w:tcPr>
            <w:tcW w:w="6237" w:type="dxa"/>
          </w:tcPr>
          <w:p w14:paraId="1CC3A9DD" w14:textId="23B7866F" w:rsidR="001C3FD0" w:rsidRDefault="0007705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Matematica</w:t>
            </w:r>
          </w:p>
        </w:tc>
        <w:tc>
          <w:tcPr>
            <w:tcW w:w="772" w:type="dxa"/>
          </w:tcPr>
          <w:p w14:paraId="19584693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7AB8ECDA" w14:textId="77777777" w:rsidTr="00077051">
        <w:tc>
          <w:tcPr>
            <w:tcW w:w="6237" w:type="dxa"/>
          </w:tcPr>
          <w:p w14:paraId="3579574A" w14:textId="524F62F4" w:rsidR="001C3FD0" w:rsidRDefault="0007705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Scienze</w:t>
            </w:r>
          </w:p>
        </w:tc>
        <w:tc>
          <w:tcPr>
            <w:tcW w:w="772" w:type="dxa"/>
          </w:tcPr>
          <w:p w14:paraId="0B168A01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14:paraId="70F179C7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7AD9CB3D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150FF990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465403E0" w14:textId="77777777" w:rsidR="00447405" w:rsidRPr="008D606A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F0527F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F0527F" w14:paraId="314A2FCF" w14:textId="77777777" w:rsidTr="00447405">
        <w:tc>
          <w:tcPr>
            <w:tcW w:w="2480" w:type="dxa"/>
          </w:tcPr>
          <w:p w14:paraId="1298A0C7" w14:textId="6C70D314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Laurea magistrale </w:t>
            </w:r>
            <w:r w:rsidR="00CA47B7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/o vecchio ordinamento</w:t>
            </w:r>
            <w:r w:rsidR="001F131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</w:t>
            </w:r>
          </w:p>
          <w:p w14:paraId="741C0809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7F183DD" w14:textId="175CA2E8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_________________</w:t>
            </w:r>
          </w:p>
          <w:p w14:paraId="726D2452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3D4DE047" w14:textId="4113919C" w:rsidR="00447405" w:rsidRDefault="00ED45CB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 4</w:t>
            </w:r>
          </w:p>
        </w:tc>
        <w:tc>
          <w:tcPr>
            <w:tcW w:w="1244" w:type="dxa"/>
          </w:tcPr>
          <w:p w14:paraId="6FA1E7E5" w14:textId="21AB824F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0527F" w14:paraId="2FD89F5D" w14:textId="77777777" w:rsidTr="00447405">
        <w:tc>
          <w:tcPr>
            <w:tcW w:w="2480" w:type="dxa"/>
          </w:tcPr>
          <w:p w14:paraId="0618D62B" w14:textId="4DF9F5A3" w:rsidR="00447405" w:rsidRDefault="00447405" w:rsidP="006A163C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Certificazioni informatiche possedute</w:t>
            </w:r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(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Lim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Eipass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-Google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Suit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for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Education,ICT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ecc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.)</w:t>
            </w:r>
          </w:p>
        </w:tc>
        <w:tc>
          <w:tcPr>
            <w:tcW w:w="2480" w:type="dxa"/>
          </w:tcPr>
          <w:p w14:paraId="01DCEB6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CA3110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 - </w:t>
            </w:r>
          </w:p>
          <w:p w14:paraId="13401967" w14:textId="34D66C2B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Max. 2 Punti </w:t>
            </w:r>
          </w:p>
        </w:tc>
        <w:tc>
          <w:tcPr>
            <w:tcW w:w="1244" w:type="dxa"/>
          </w:tcPr>
          <w:p w14:paraId="389B1099" w14:textId="799A3C6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6B97C4C8" w14:textId="77777777" w:rsidTr="00447405">
        <w:tc>
          <w:tcPr>
            <w:tcW w:w="2480" w:type="dxa"/>
          </w:tcPr>
          <w:p w14:paraId="24668E33" w14:textId="40F3DBF0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Corsi di formazione sulle metodologie didattiche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44740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14:paraId="0D6A0516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751C634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72D8EF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1007DCC" w14:textId="41A1EC0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 1  </w:t>
            </w:r>
          </w:p>
          <w:p w14:paraId="09D32813" w14:textId="01DD5380" w:rsidR="00447405" w:rsidRDefault="00447405" w:rsidP="001E23E9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1E23E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44" w:type="dxa"/>
          </w:tcPr>
          <w:p w14:paraId="1C6F0ECE" w14:textId="2D0C1D93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4008BF54" w14:textId="77777777" w:rsidTr="00447405">
        <w:tc>
          <w:tcPr>
            <w:tcW w:w="2480" w:type="dxa"/>
          </w:tcPr>
          <w:p w14:paraId="159D3079" w14:textId="09A25227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Partecipazione a corsi e/o seminari di formazione del MIUR relativi alla progettazione /gestione/realizzazione di progetti finanziati con il PNRR</w:t>
            </w:r>
          </w:p>
        </w:tc>
        <w:tc>
          <w:tcPr>
            <w:tcW w:w="2480" w:type="dxa"/>
          </w:tcPr>
          <w:p w14:paraId="4A2A056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91DC8B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6AAB45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D5DBA7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9329F07" w14:textId="62FE3A43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</w:p>
          <w:p w14:paraId="4A59523F" w14:textId="587CBB89" w:rsidR="001E23E9" w:rsidRDefault="001E23E9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Max.1 punt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244" w:type="dxa"/>
          </w:tcPr>
          <w:p w14:paraId="5FB50EE1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2EBAEAF1" w14:textId="77777777" w:rsidTr="00447405">
        <w:tc>
          <w:tcPr>
            <w:tcW w:w="2480" w:type="dxa"/>
          </w:tcPr>
          <w:p w14:paraId="2FD8FF4A" w14:textId="327FD19D" w:rsidR="001E23E9" w:rsidRDefault="00657FF4" w:rsidP="00A866A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</w:t>
            </w:r>
            <w:r w:rsidR="00A866A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ESPERTO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 progetti specifici come PON,POR o altri progetti a finanziamento europeo</w:t>
            </w:r>
          </w:p>
        </w:tc>
        <w:tc>
          <w:tcPr>
            <w:tcW w:w="2480" w:type="dxa"/>
          </w:tcPr>
          <w:p w14:paraId="15AB2F38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D5F9DAA" w14:textId="10E3E5D5" w:rsidR="00657FF4" w:rsidRDefault="00657FF4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ad incarico </w:t>
            </w:r>
          </w:p>
          <w:p w14:paraId="32C6906D" w14:textId="780D73C5" w:rsidR="00657FF4" w:rsidRDefault="00657FF4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069F7793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5F6A5363" w14:textId="77777777" w:rsidTr="00447405">
        <w:tc>
          <w:tcPr>
            <w:tcW w:w="2480" w:type="dxa"/>
          </w:tcPr>
          <w:p w14:paraId="07162DFA" w14:textId="7DEC88E7" w:rsidR="00F0527F" w:rsidRDefault="00F0527F" w:rsidP="00A866A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</w:t>
            </w:r>
            <w:r w:rsidR="00A866A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ESPERTO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altri progetti (PTOF-PCTO ecc.)</w:t>
            </w:r>
          </w:p>
        </w:tc>
        <w:tc>
          <w:tcPr>
            <w:tcW w:w="2480" w:type="dxa"/>
          </w:tcPr>
          <w:p w14:paraId="3BDA139D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0,50 per anno scolastico </w:t>
            </w:r>
          </w:p>
          <w:p w14:paraId="78EE8790" w14:textId="119CFAC6" w:rsidR="00F0527F" w:rsidRDefault="00F0527F" w:rsidP="00ED45CB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ED45CB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71D3A4E8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344B8" w14:paraId="1C96970C" w14:textId="77777777" w:rsidTr="00447405">
        <w:tc>
          <w:tcPr>
            <w:tcW w:w="2480" w:type="dxa"/>
          </w:tcPr>
          <w:p w14:paraId="2B708032" w14:textId="636F2275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TOTALE PUNTEGGIO</w:t>
            </w:r>
          </w:p>
        </w:tc>
        <w:tc>
          <w:tcPr>
            <w:tcW w:w="2480" w:type="dxa"/>
          </w:tcPr>
          <w:p w14:paraId="15F2D0E3" w14:textId="14E2BC9D" w:rsidR="00A344B8" w:rsidRDefault="006A163C" w:rsidP="00ED45CB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</w:t>
            </w:r>
            <w:r w:rsidR="00ED45CB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18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" w:type="dxa"/>
          </w:tcPr>
          <w:p w14:paraId="1F445C53" w14:textId="77777777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53D5BCC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C38B47B" w14:textId="1898421A" w:rsidR="00873683" w:rsidRPr="00BF170F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</w:t>
      </w:r>
    </w:p>
    <w:p w14:paraId="7FB10D6D" w14:textId="77777777" w:rsidR="00ED69F3" w:rsidRPr="00BF170F" w:rsidRDefault="00ED69F3" w:rsidP="00ED69F3">
      <w:pPr>
        <w:pStyle w:val="Corpotesto"/>
        <w:spacing w:before="6"/>
        <w:rPr>
          <w:rFonts w:asciiTheme="minorHAnsi" w:hAnsiTheme="minorHAnsi" w:cstheme="minorHAnsi"/>
          <w:sz w:val="16"/>
          <w:szCs w:val="16"/>
        </w:rPr>
      </w:pPr>
    </w:p>
    <w:p w14:paraId="465CFE8A" w14:textId="77777777" w:rsidR="00ED69F3" w:rsidRPr="008D606A" w:rsidRDefault="00ED69F3" w:rsidP="00ED69F3">
      <w:pPr>
        <w:pStyle w:val="Corpotesto"/>
        <w:ind w:left="107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5B1B824C" w14:textId="1D26A4F1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9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curriculum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formato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Europeo</w:t>
      </w:r>
    </w:p>
    <w:p w14:paraId="63A9B022" w14:textId="77777777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Dichiarazione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insussistenza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motivi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incompatibilità</w:t>
      </w:r>
    </w:p>
    <w:p w14:paraId="7FD7009C" w14:textId="77777777" w:rsidR="00ED69F3" w:rsidRPr="008D606A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24"/>
          <w:szCs w:val="24"/>
        </w:rPr>
      </w:pPr>
    </w:p>
    <w:p w14:paraId="763F4EF7" w14:textId="77777777" w:rsidR="00ED69F3" w:rsidRPr="00BF170F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16"/>
          <w:szCs w:val="16"/>
        </w:rPr>
      </w:pPr>
    </w:p>
    <w:p w14:paraId="75C541F4" w14:textId="77777777" w:rsidR="00ED69F3" w:rsidRPr="008D606A" w:rsidRDefault="00ED69F3" w:rsidP="00ED69F3">
      <w:pPr>
        <w:pStyle w:val="Corpotesto"/>
        <w:spacing w:before="8" w:line="247" w:lineRule="auto"/>
        <w:ind w:left="107" w:right="1007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Ai sensi degli artt. 46 e 47 del D.P.R. n. 445/2000, consapevole che le dichiarazioni mendaci sono punite ai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sensi del codice penale e delle leggi speciali in materia, secondo le disposizioni richiamate all'art. 76 del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citato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445/2000,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di:</w:t>
      </w:r>
    </w:p>
    <w:p w14:paraId="738767FB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before="10"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requisiti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accesso,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richiesti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nell’avviso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pubblico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relativo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alla</w:t>
      </w:r>
      <w:r w:rsidRPr="008D606A">
        <w:rPr>
          <w:rFonts w:asciiTheme="minorHAnsi" w:hAnsiTheme="minorHAnsi" w:cstheme="minorHAnsi"/>
          <w:spacing w:val="4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presente</w:t>
      </w:r>
      <w:r w:rsidRPr="008D606A">
        <w:rPr>
          <w:rFonts w:asciiTheme="minorHAnsi" w:hAnsiTheme="minorHAnsi" w:cstheme="minorHAnsi"/>
          <w:spacing w:val="-4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procedura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selezione,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come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specificato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nell’allegato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curriculum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vitae;</w:t>
      </w:r>
    </w:p>
    <w:p w14:paraId="2CAD0098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lastRenderedPageBreak/>
        <w:t>di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conoscenze/competenze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necessarie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per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documentare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attraverso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l’uso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della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piattaforma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telematica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Fondi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Strutturali;</w:t>
      </w:r>
    </w:p>
    <w:p w14:paraId="03FC9D2A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83"/>
          <w:tab w:val="left" w:pos="784"/>
        </w:tabs>
        <w:autoSpaceDE w:val="0"/>
        <w:autoSpaceDN w:val="0"/>
        <w:spacing w:before="2"/>
        <w:ind w:left="783" w:hanging="677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impegnarsi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svolgere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secondo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le</w:t>
      </w:r>
      <w:r w:rsidRPr="008D606A">
        <w:rPr>
          <w:rFonts w:asciiTheme="minorHAnsi" w:hAnsiTheme="minorHAnsi" w:cstheme="minorHAnsi"/>
          <w:spacing w:val="-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esigenze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1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piano.</w:t>
      </w:r>
    </w:p>
    <w:p w14:paraId="0D2614D9" w14:textId="77777777" w:rsidR="00ED69F3" w:rsidRPr="008D606A" w:rsidRDefault="00ED69F3" w:rsidP="00ED69F3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08FA9257" w14:textId="77777777" w:rsidR="00ED69F3" w:rsidRPr="008D606A" w:rsidRDefault="00ED69F3" w:rsidP="00ED69F3">
      <w:pPr>
        <w:pStyle w:val="Corpotesto"/>
        <w:spacing w:line="249" w:lineRule="auto"/>
        <w:ind w:left="107" w:right="1006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L.vo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n 196/03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(Codice in materia di protezione dei dati personali), così come integrato e modificato dal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lgs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101/2018,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adempimenti connessi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0FCCCE5A" w14:textId="77777777" w:rsidR="00ED69F3" w:rsidRPr="008D606A" w:rsidRDefault="00ED69F3" w:rsidP="00ED69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F642423" w14:textId="77777777" w:rsidR="00364BA2" w:rsidRDefault="00364BA2" w:rsidP="00364BA2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8"/>
          <w:szCs w:val="28"/>
        </w:rPr>
      </w:pPr>
    </w:p>
    <w:p w14:paraId="4ECF2B21" w14:textId="7E5DB6AE" w:rsidR="00941BE2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FIRMA                    </w:t>
      </w:r>
    </w:p>
    <w:p w14:paraId="6C363635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CA78FA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FF40C" w14:textId="327FBDD1" w:rsidR="008D606A" w:rsidRPr="001479BF" w:rsidRDefault="008D606A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DFC2D" w14:textId="77777777" w:rsidR="00F338C1" w:rsidRDefault="00F338C1">
      <w:r>
        <w:separator/>
      </w:r>
    </w:p>
  </w:endnote>
  <w:endnote w:type="continuationSeparator" w:id="0">
    <w:p w14:paraId="09DFB4A8" w14:textId="77777777" w:rsidR="00F338C1" w:rsidRDefault="00F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63D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320B4" w14:textId="77777777" w:rsidR="00F338C1" w:rsidRDefault="00F338C1">
      <w:r>
        <w:separator/>
      </w:r>
    </w:p>
  </w:footnote>
  <w:footnote w:type="continuationSeparator" w:id="0">
    <w:p w14:paraId="6C1CBDC1" w14:textId="77777777" w:rsidR="00F338C1" w:rsidRDefault="00F3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175A7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51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1FA1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3FD0"/>
    <w:rsid w:val="001C6B48"/>
    <w:rsid w:val="001C6C49"/>
    <w:rsid w:val="001D4B64"/>
    <w:rsid w:val="001D6B50"/>
    <w:rsid w:val="001E23E9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2BBE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CB7"/>
    <w:rsid w:val="003A5D3A"/>
    <w:rsid w:val="003A73E3"/>
    <w:rsid w:val="003B79E2"/>
    <w:rsid w:val="003C0DE3"/>
    <w:rsid w:val="003C60F6"/>
    <w:rsid w:val="003C7A75"/>
    <w:rsid w:val="003D2C08"/>
    <w:rsid w:val="003D3053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8E4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21B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0CF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163C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B5A1E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4C1B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53F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8F7B7A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B69DB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866AA"/>
    <w:rsid w:val="00A90F34"/>
    <w:rsid w:val="00A91C14"/>
    <w:rsid w:val="00A94E66"/>
    <w:rsid w:val="00AA2005"/>
    <w:rsid w:val="00AA3F35"/>
    <w:rsid w:val="00AA6CCD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946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2444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79D9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94EA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07B7C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63D8"/>
    <w:rsid w:val="00E171B4"/>
    <w:rsid w:val="00E17FB4"/>
    <w:rsid w:val="00E23358"/>
    <w:rsid w:val="00E34D43"/>
    <w:rsid w:val="00E37236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35DB"/>
    <w:rsid w:val="00ED45CB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38C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6600B"/>
    <w:rsid w:val="00F74C9B"/>
    <w:rsid w:val="00F800D7"/>
    <w:rsid w:val="00F8229C"/>
    <w:rsid w:val="00F832F1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BD65-4EA9-4CC0-AFE3-DAC20036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62</cp:revision>
  <cp:lastPrinted>2023-03-29T11:32:00Z</cp:lastPrinted>
  <dcterms:created xsi:type="dcterms:W3CDTF">2023-03-27T11:04:00Z</dcterms:created>
  <dcterms:modified xsi:type="dcterms:W3CDTF">2025-01-14T10:26:00Z</dcterms:modified>
</cp:coreProperties>
</file>